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附件：</w:t>
      </w: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44"/>
          <w:szCs w:val="36"/>
          <w:lang w:eastAsia="zh-CN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44"/>
          <w:szCs w:val="36"/>
          <w:lang w:eastAsia="zh-CN"/>
        </w:rPr>
        <w:t>内蒙古自治区优秀科技工作者</w:t>
      </w:r>
    </w:p>
    <w:p>
      <w:pPr>
        <w:jc w:val="center"/>
        <w:rPr>
          <w:rFonts w:hint="eastAsia" w:ascii="宋体" w:hAnsi="宋体" w:eastAsia="宋体"/>
          <w:b/>
          <w:sz w:val="44"/>
          <w:szCs w:val="36"/>
          <w:lang w:eastAsia="zh-CN"/>
        </w:rPr>
      </w:pPr>
      <w:r>
        <w:rPr>
          <w:rFonts w:hint="eastAsia" w:ascii="宋体" w:hAnsi="宋体" w:eastAsia="宋体"/>
          <w:b/>
          <w:sz w:val="44"/>
          <w:szCs w:val="36"/>
          <w:lang w:eastAsia="zh-CN"/>
        </w:rPr>
        <w:t>提名人选名单</w:t>
      </w:r>
    </w:p>
    <w:p>
      <w:pPr>
        <w:pStyle w:val="2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sz w:val="32"/>
          <w:szCs w:val="32"/>
          <w:lang w:eastAsia="zh-CN"/>
        </w:rPr>
        <w:t>（排名不分先后）</w:t>
      </w:r>
    </w:p>
    <w:tbl>
      <w:tblPr>
        <w:tblStyle w:val="3"/>
        <w:tblpPr w:leftFromText="180" w:rightFromText="180" w:vertAnchor="text" w:horzAnchor="page" w:tblpXSpec="center" w:tblpY="564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6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姓名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李虎山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巴彦淖尔市畜牧业服务中心 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王腾褀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巴彦淖尔市医院 副院长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陈广云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杭锦后旗奋斗小学 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张晓红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内蒙古河套灌区水利发展中心科技服务处科技教育科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科长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刘红池</w:t>
            </w:r>
          </w:p>
        </w:tc>
        <w:tc>
          <w:tcPr>
            <w:tcW w:w="6391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内蒙古联邦动保药品有限公司 总经理</w:t>
            </w:r>
          </w:p>
        </w:tc>
      </w:tr>
    </w:tbl>
    <w:p>
      <w:pPr>
        <w:ind w:firstLine="3920" w:firstLineChars="1225"/>
        <w:rPr>
          <w:rFonts w:hint="eastAsia"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jVkZGQyNmI2OWI1YzE3ZDZhMmE1OGI0ZjhhYzEifQ=="/>
  </w:docVars>
  <w:rsids>
    <w:rsidRoot w:val="1D4C40D2"/>
    <w:rsid w:val="1D4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129</Characters>
  <Lines>0</Lines>
  <Paragraphs>0</Paragraphs>
  <TotalTime>1</TotalTime>
  <ScaleCrop>false</ScaleCrop>
  <LinksUpToDate>false</LinksUpToDate>
  <CharactersWithSpaces>134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2022-08-19T07:22:00Z</dcterms:created>
  <dc:creator>花儿对我笑</dc:creator>
  <cp:lastModifiedBy>花儿对我笑</cp:lastModifiedBy>
  <dcterms:modified xsi:type="dcterms:W3CDTF">2022-08-19T07:23:34Z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1DB8EE296CF24FD197598D609F137762</vt:lpwstr>
  </property>
</Properties>
</file>