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附件2</w:t>
      </w:r>
    </w:p>
    <w:p>
      <w:pPr>
        <w:ind w:left="5120" w:hanging="5120" w:hangingChars="1600"/>
        <w:jc w:val="center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巴彦淖尔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市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第二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届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创新方法大赛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项目信息表</w:t>
      </w:r>
      <w:r>
        <w:rPr>
          <w:rFonts w:hint="eastAsia"/>
          <w:sz w:val="28"/>
          <w:szCs w:val="28"/>
        </w:rPr>
        <w:t>　　　　　　　　　　　　　</w:t>
      </w:r>
      <w:r>
        <w:rPr>
          <w:rFonts w:hint="eastAsia"/>
          <w:b/>
          <w:sz w:val="28"/>
          <w:szCs w:val="28"/>
        </w:rPr>
        <w:t>　　</w:t>
      </w:r>
      <w:r>
        <w:rPr>
          <w:rFonts w:hint="eastAsia"/>
          <w:b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</w:rPr>
        <w:t>填表人：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4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企业名称：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立项级别</w:t>
            </w:r>
          </w:p>
        </w:tc>
        <w:tc>
          <w:tcPr>
            <w:tcW w:w="6713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ind w:left="210" w:leftChars="10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国家□  自治区□  企业□ 部门□ 其它□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项目难度</w:t>
            </w:r>
          </w:p>
        </w:tc>
        <w:tc>
          <w:tcPr>
            <w:tcW w:w="6713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行业难题□  　　行业一般问题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" w:char="00FE"/>
            </w:r>
          </w:p>
          <w:p>
            <w:pPr>
              <w:spacing w:line="360" w:lineRule="auto"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企业难题□  　　企业一般问题□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是否已解决</w:t>
            </w:r>
          </w:p>
        </w:tc>
        <w:tc>
          <w:tcPr>
            <w:tcW w:w="6713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是□   　 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是否应用</w:t>
            </w:r>
          </w:p>
        </w:tc>
        <w:tc>
          <w:tcPr>
            <w:tcW w:w="6713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是□   　 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成果情况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是否形成样机</w:t>
            </w:r>
          </w:p>
        </w:tc>
        <w:tc>
          <w:tcPr>
            <w:tcW w:w="6429" w:type="dxa"/>
            <w:tcBorders>
              <w:left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是□  　  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是否申报专利或软著</w:t>
            </w:r>
          </w:p>
        </w:tc>
        <w:tc>
          <w:tcPr>
            <w:tcW w:w="6429" w:type="dxa"/>
            <w:tcBorders>
              <w:left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是□  　  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　　　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授理号／授权号：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是否发表论文</w:t>
            </w:r>
          </w:p>
        </w:tc>
        <w:tc>
          <w:tcPr>
            <w:tcW w:w="6429" w:type="dxa"/>
            <w:tcBorders>
              <w:left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是□    否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sym w:font="Wingdings" w:char="00A8"/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邗物名称：　　　　　　　　　　　　　　　　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发表时间：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可量化的经济／社会效益</w:t>
            </w:r>
          </w:p>
        </w:tc>
        <w:tc>
          <w:tcPr>
            <w:tcW w:w="6429" w:type="dxa"/>
            <w:tcBorders>
              <w:left w:val="single" w:color="auto" w:sz="4" w:space="0"/>
            </w:tcBorders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预估经济效益≥万元/年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093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项目获奖情况</w:t>
            </w:r>
          </w:p>
        </w:tc>
        <w:tc>
          <w:tcPr>
            <w:tcW w:w="6429" w:type="dxa"/>
            <w:tcBorders>
              <w:left w:val="single" w:color="auto" w:sz="4" w:space="0"/>
            </w:tcBorders>
          </w:tcPr>
          <w:p>
            <w:pPr>
              <w:spacing w:line="360" w:lineRule="auto"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国家□  自治区□  地方□　行业□</w:t>
            </w:r>
          </w:p>
          <w:p>
            <w:pPr>
              <w:spacing w:line="360" w:lineRule="auto"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企业□ 　部门□ 　其它□</w:t>
            </w:r>
          </w:p>
          <w:p>
            <w:pPr>
              <w:spacing w:line="360" w:lineRule="auto"/>
              <w:ind w:firstLine="120" w:firstLineChars="5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获奖时间：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mOTcwNDZmYjFhMzU4ODliYzNjY2I0NTMyYzcwYzYifQ=="/>
  </w:docVars>
  <w:rsids>
    <w:rsidRoot w:val="00CE05FC"/>
    <w:rsid w:val="001F7559"/>
    <w:rsid w:val="00357172"/>
    <w:rsid w:val="00385E97"/>
    <w:rsid w:val="003B66BF"/>
    <w:rsid w:val="00923B5C"/>
    <w:rsid w:val="009A0A47"/>
    <w:rsid w:val="00CD7D8A"/>
    <w:rsid w:val="00CE05FC"/>
    <w:rsid w:val="00E661DE"/>
    <w:rsid w:val="00F037C2"/>
    <w:rsid w:val="00F6635E"/>
    <w:rsid w:val="23093A81"/>
    <w:rsid w:val="41140563"/>
    <w:rsid w:val="58B83E34"/>
    <w:rsid w:val="64BD18A9"/>
    <w:rsid w:val="6B313F66"/>
    <w:rsid w:val="770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214</Characters>
  <Lines>2</Lines>
  <Paragraphs>1</Paragraphs>
  <TotalTime>0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2018-09-17T23:49:00Z</dcterms:created>
  <dc:creator>PC</dc:creator>
  <cp:lastModifiedBy>杨文娟</cp:lastModifiedBy>
  <dcterms:modified xsi:type="dcterms:W3CDTF">2024-06-07T01:16:21Z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83EAC6B160B5452A90572000BE731FEF_12</vt:lpwstr>
  </property>
</Properties>
</file>